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6946" w:rsidRDefault="00B16C72">
      <w:r>
        <w:rPr>
          <w:rFonts w:ascii="Segoe UI" w:hAnsi="Segoe UI" w:cs="Segoe UI"/>
          <w:b/>
          <w:bCs/>
          <w:color w:val="212529"/>
          <w:sz w:val="21"/>
          <w:szCs w:val="21"/>
          <w:shd w:val="clear" w:color="auto" w:fill="FFFFFF"/>
        </w:rPr>
        <w:t>DOI</w:t>
      </w:r>
      <w:r>
        <w:rPr>
          <w:rFonts w:ascii="Segoe UI" w:hAnsi="Segoe UI" w:cs="Segoe UI"/>
          <w:color w:val="212529"/>
          <w:sz w:val="21"/>
          <w:szCs w:val="21"/>
          <w:shd w:val="clear" w:color="auto" w:fill="FFFFFF"/>
        </w:rPr>
        <w:t>: </w:t>
      </w:r>
      <w:hyperlink r:id="rId4" w:history="1">
        <w:r>
          <w:rPr>
            <w:rStyle w:val="Hyperlink"/>
            <w:rFonts w:ascii="Segoe UI" w:hAnsi="Segoe UI" w:cs="Segoe UI"/>
            <w:color w:val="003399"/>
            <w:sz w:val="21"/>
            <w:szCs w:val="21"/>
            <w:u w:val="none"/>
            <w:shd w:val="clear" w:color="auto" w:fill="FFFFFF"/>
          </w:rPr>
          <w:t>10.1504/IJBM.2025.148276</w:t>
        </w:r>
      </w:hyperlink>
      <w:bookmarkStart w:id="0" w:name="_GoBack"/>
      <w:bookmarkEnd w:id="0"/>
    </w:p>
    <w:sectPr w:rsidR="004F69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C72"/>
    <w:rsid w:val="004F6946"/>
    <w:rsid w:val="00844BCB"/>
    <w:rsid w:val="00951BCE"/>
    <w:rsid w:val="00B16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67B2E5-495C-4A34-8948-22E6447A7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16C7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x.doi.org/10.1504/IJBM.2025.1482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77</Characters>
  <Application>Microsoft Office Word</Application>
  <DocSecurity>0</DocSecurity>
  <Lines>1</Lines>
  <Paragraphs>1</Paragraphs>
  <ScaleCrop>false</ScaleCrop>
  <Company/>
  <LinksUpToDate>false</LinksUpToDate>
  <CharactersWithSpaces>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library</dc:creator>
  <cp:keywords/>
  <dc:description/>
  <cp:lastModifiedBy>library</cp:lastModifiedBy>
  <cp:revision>1</cp:revision>
  <dcterms:created xsi:type="dcterms:W3CDTF">2025-09-03T09:48:00Z</dcterms:created>
  <dcterms:modified xsi:type="dcterms:W3CDTF">2025-09-03T09:49:00Z</dcterms:modified>
</cp:coreProperties>
</file>